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00DEA" w14:textId="21D430D5" w:rsidR="00710FE9" w:rsidRDefault="00710FE9">
      <w:pPr>
        <w:rPr>
          <w:rStyle w:val="tlid-translation"/>
        </w:rPr>
      </w:pPr>
      <w:bookmarkStart w:id="0" w:name="_GoBack"/>
      <w:r>
        <w:rPr>
          <w:rStyle w:val="tlid-translation"/>
        </w:rPr>
        <w:t>Hjulbågsskydd</w:t>
      </w:r>
      <w:r>
        <w:rPr>
          <w:rStyle w:val="tlid-translation"/>
        </w:rPr>
        <w:t xml:space="preserve"> RDRV1500</w:t>
      </w:r>
      <w:bookmarkEnd w:id="0"/>
      <w:r>
        <w:rPr>
          <w:rStyle w:val="tlid-translation"/>
        </w:rPr>
        <w:t>:</w:t>
      </w:r>
      <w:r>
        <w:br/>
      </w:r>
      <w:r>
        <w:br/>
      </w:r>
      <w:r>
        <w:br/>
      </w:r>
      <w:r>
        <w:rPr>
          <w:rStyle w:val="tlid-translation"/>
        </w:rPr>
        <w:t>De universella RDX-hjulkåporna fästs med hjälp av</w:t>
      </w:r>
      <w:r>
        <w:rPr>
          <w:rStyle w:val="tlid-translation"/>
        </w:rPr>
        <w:t xml:space="preserve"> den förmonterade karossbandet</w:t>
      </w:r>
      <w:r>
        <w:rPr>
          <w:rStyle w:val="tlid-translation"/>
        </w:rPr>
        <w:t xml:space="preserve"> och lim (ingår ej).</w:t>
      </w:r>
      <w:r>
        <w:br/>
      </w:r>
      <w:r>
        <w:rPr>
          <w:rStyle w:val="tlid-translation"/>
        </w:rPr>
        <w:t>Vid m</w:t>
      </w:r>
      <w:r>
        <w:rPr>
          <w:rStyle w:val="tlid-translation"/>
        </w:rPr>
        <w:t xml:space="preserve">ontering och justering av dessa universal RDX-hjulbågskydd måste </w:t>
      </w:r>
      <w:r>
        <w:rPr>
          <w:rStyle w:val="tlid-translation"/>
        </w:rPr>
        <w:t>dom värmas upp.</w:t>
      </w:r>
      <w:r>
        <w:rPr>
          <w:rStyle w:val="tlid-translation"/>
        </w:rPr>
        <w:t xml:space="preserve"> </w:t>
      </w:r>
    </w:p>
    <w:p w14:paraId="36EAE7DD" w14:textId="62A77932" w:rsidR="00D37807" w:rsidRDefault="00710FE9">
      <w:r>
        <w:rPr>
          <w:rStyle w:val="tlid-translation"/>
        </w:rPr>
        <w:t>Det använda PUR-materialet har sin flexibilitet från cirka 40 grader</w:t>
      </w:r>
      <w:r>
        <w:rPr>
          <w:rStyle w:val="tlid-translation"/>
        </w:rPr>
        <w:t>.</w:t>
      </w:r>
      <w:r>
        <w:br/>
      </w:r>
      <w:r>
        <w:rPr>
          <w:rStyle w:val="tlid-translation"/>
        </w:rPr>
        <w:t>Placera li</w:t>
      </w:r>
      <w:r w:rsidR="00D37807">
        <w:rPr>
          <w:rStyle w:val="tlid-translation"/>
        </w:rPr>
        <w:t>m</w:t>
      </w:r>
      <w:r>
        <w:rPr>
          <w:rStyle w:val="tlid-translation"/>
        </w:rPr>
        <w:t>met i den (heta) solen eller på kylaren.</w:t>
      </w:r>
      <w:r>
        <w:br/>
      </w:r>
      <w:r>
        <w:br/>
      </w:r>
      <w:r>
        <w:rPr>
          <w:rStyle w:val="tlid-translation"/>
        </w:rPr>
        <w:t>1. Rengör fordonet ordentligt från smuts, polermedel,</w:t>
      </w:r>
      <w:r>
        <w:br/>
      </w:r>
      <w:r>
        <w:rPr>
          <w:rStyle w:val="tlid-translation"/>
        </w:rPr>
        <w:t>v</w:t>
      </w:r>
      <w:r>
        <w:rPr>
          <w:rStyle w:val="tlid-translation"/>
        </w:rPr>
        <w:t>axning och tätning</w:t>
      </w:r>
      <w:r>
        <w:rPr>
          <w:rStyle w:val="tlid-translation"/>
        </w:rPr>
        <w:t>smaterial</w:t>
      </w:r>
      <w:r>
        <w:rPr>
          <w:rStyle w:val="tlid-translation"/>
        </w:rPr>
        <w:t>.</w:t>
      </w:r>
      <w:r>
        <w:br/>
      </w:r>
      <w:r>
        <w:br/>
      </w:r>
      <w:r>
        <w:rPr>
          <w:rStyle w:val="tlid-translation"/>
        </w:rPr>
        <w:t xml:space="preserve">2. Klistra </w:t>
      </w:r>
      <w:r>
        <w:rPr>
          <w:rStyle w:val="tlid-translation"/>
        </w:rPr>
        <w:t>på</w:t>
      </w:r>
      <w:r>
        <w:rPr>
          <w:rStyle w:val="tlid-translation"/>
        </w:rPr>
        <w:t xml:space="preserve"> RDX-hjulbågsskydden med den påbyggda tejpen</w:t>
      </w:r>
      <w:r>
        <w:br/>
      </w:r>
      <w:r>
        <w:rPr>
          <w:rStyle w:val="tlid-translation"/>
        </w:rPr>
        <w:t>(Monteringshjälp) i önskad position.</w:t>
      </w:r>
      <w:r>
        <w:br/>
      </w:r>
      <w:r>
        <w:br/>
      </w:r>
      <w:r>
        <w:rPr>
          <w:rStyle w:val="tlid-translation"/>
        </w:rPr>
        <w:t>3. Klipp av överskottet på RDX-hjulkåpan.</w:t>
      </w:r>
    </w:p>
    <w:p w14:paraId="54CE509B" w14:textId="717753D8" w:rsidR="00B16DF1" w:rsidRDefault="00710FE9">
      <w:r>
        <w:br/>
      </w:r>
      <w:r>
        <w:rPr>
          <w:rStyle w:val="tlid-translation"/>
        </w:rPr>
        <w:t>4. Efter att RDX-</w:t>
      </w:r>
      <w:proofErr w:type="spellStart"/>
      <w:r>
        <w:rPr>
          <w:rStyle w:val="tlid-translation"/>
        </w:rPr>
        <w:t>hjulbågen</w:t>
      </w:r>
      <w:proofErr w:type="spellEnd"/>
      <w:r>
        <w:rPr>
          <w:rStyle w:val="tlid-translation"/>
        </w:rPr>
        <w:t xml:space="preserve"> täcker i önskad position och form med hjälp av</w:t>
      </w:r>
      <w:r>
        <w:br/>
      </w:r>
      <w:r>
        <w:rPr>
          <w:rStyle w:val="tlid-translation"/>
        </w:rPr>
        <w:t>applicerad karossband (monteringshjälp) är ren, är för</w:t>
      </w:r>
      <w:r>
        <w:br/>
      </w:r>
      <w:proofErr w:type="spellStart"/>
      <w:r>
        <w:rPr>
          <w:rStyle w:val="tlid-translation"/>
        </w:rPr>
        <w:t>för</w:t>
      </w:r>
      <w:proofErr w:type="spellEnd"/>
      <w:r>
        <w:rPr>
          <w:rStyle w:val="tlid-translation"/>
        </w:rPr>
        <w:t xml:space="preserve"> att säkerställa permanent </w:t>
      </w:r>
      <w:proofErr w:type="spellStart"/>
      <w:r>
        <w:rPr>
          <w:rStyle w:val="tlid-translation"/>
        </w:rPr>
        <w:t>slutstyrka</w:t>
      </w:r>
      <w:proofErr w:type="spellEnd"/>
      <w:r>
        <w:rPr>
          <w:rStyle w:val="tlid-translation"/>
        </w:rPr>
        <w:t>. Använd lämpligt lim för detta (</w:t>
      </w:r>
      <w:proofErr w:type="gramStart"/>
      <w:r>
        <w:rPr>
          <w:rStyle w:val="tlid-translation"/>
        </w:rPr>
        <w:t>t.ex.</w:t>
      </w:r>
      <w:proofErr w:type="gramEnd"/>
      <w:r>
        <w:rPr>
          <w:rStyle w:val="tlid-translation"/>
        </w:rPr>
        <w:t xml:space="preserve"> </w:t>
      </w:r>
      <w:r>
        <w:rPr>
          <w:rStyle w:val="tlid-translation"/>
        </w:rPr>
        <w:t>kaross</w:t>
      </w:r>
      <w:r>
        <w:rPr>
          <w:rStyle w:val="tlid-translation"/>
        </w:rPr>
        <w:t>lim,</w:t>
      </w:r>
      <w:r>
        <w:br/>
      </w:r>
      <w:r>
        <w:rPr>
          <w:rStyle w:val="tlid-translation"/>
        </w:rPr>
        <w:t>Fönsterlim eller monteringslim).</w:t>
      </w:r>
      <w:r>
        <w:br/>
      </w:r>
      <w:r>
        <w:rPr>
          <w:rStyle w:val="tlid-translation"/>
        </w:rPr>
        <w:t> </w:t>
      </w:r>
      <w:r>
        <w:br/>
      </w:r>
      <w:r>
        <w:rPr>
          <w:rStyle w:val="tlid-translation"/>
        </w:rPr>
        <w:t>5. Applicera lim</w:t>
      </w:r>
      <w:r>
        <w:rPr>
          <w:rStyle w:val="tlid-translation"/>
        </w:rPr>
        <w:t>m</w:t>
      </w:r>
      <w:r>
        <w:rPr>
          <w:rStyle w:val="tlid-translation"/>
        </w:rPr>
        <w:t>et med jämna mellanrum (var 15 cm) mellan RDX</w:t>
      </w:r>
      <w:r>
        <w:br/>
      </w:r>
      <w:r>
        <w:rPr>
          <w:rStyle w:val="tlid-translation"/>
        </w:rPr>
        <w:t>Hjulbågskydd och kontaktytan från insidan</w:t>
      </w:r>
      <w:r>
        <w:br/>
      </w:r>
      <w:r>
        <w:br/>
      </w:r>
      <w:r>
        <w:rPr>
          <w:rStyle w:val="tlid-translation"/>
        </w:rPr>
        <w:t> </w:t>
      </w:r>
      <w:r>
        <w:br/>
      </w:r>
      <w:r>
        <w:rPr>
          <w:rStyle w:val="tlid-translation"/>
        </w:rPr>
        <w:t xml:space="preserve">6. Ta bort eventuellt </w:t>
      </w:r>
      <w:r>
        <w:rPr>
          <w:rStyle w:val="tlid-translation"/>
        </w:rPr>
        <w:t>överflödigt</w:t>
      </w:r>
      <w:r>
        <w:rPr>
          <w:rStyle w:val="tlid-translation"/>
        </w:rPr>
        <w:t xml:space="preserve"> lim.</w:t>
      </w:r>
      <w:r>
        <w:br/>
      </w:r>
      <w:r>
        <w:br/>
      </w:r>
      <w:r>
        <w:rPr>
          <w:rStyle w:val="tlid-translation"/>
        </w:rPr>
        <w:t>T</w:t>
      </w:r>
      <w:r>
        <w:rPr>
          <w:rStyle w:val="tlid-translation"/>
        </w:rPr>
        <w:t>ips:</w:t>
      </w:r>
      <w:r>
        <w:br/>
      </w:r>
      <w:r>
        <w:br/>
      </w:r>
      <w:r>
        <w:rPr>
          <w:rStyle w:val="tlid-translation"/>
        </w:rPr>
        <w:t xml:space="preserve">Under montering kan du alltid använda RDX-hjulbågskåporna med en </w:t>
      </w:r>
      <w:r w:rsidR="00D37807">
        <w:rPr>
          <w:rStyle w:val="tlid-translation"/>
        </w:rPr>
        <w:t>varmluftstork</w:t>
      </w:r>
      <w:r>
        <w:br/>
      </w:r>
      <w:r>
        <w:rPr>
          <w:rStyle w:val="tlid-translation"/>
        </w:rPr>
        <w:t>värma upp igen för att få bästa möjliga flexibilitet.</w:t>
      </w:r>
      <w:r>
        <w:br/>
      </w:r>
      <w:r>
        <w:br/>
      </w:r>
    </w:p>
    <w:sectPr w:rsidR="00B16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E9"/>
    <w:rsid w:val="00710FE9"/>
    <w:rsid w:val="00807092"/>
    <w:rsid w:val="00822C57"/>
    <w:rsid w:val="00B16DF1"/>
    <w:rsid w:val="00D3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9153"/>
  <w15:chartTrackingRefBased/>
  <w15:docId w15:val="{E549BD59-5FCF-48F7-875D-6AB557B3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lid-translation">
    <w:name w:val="tlid-translation"/>
    <w:basedOn w:val="Standardstycketeckensnitt"/>
    <w:rsid w:val="00710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175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Jansson</dc:creator>
  <cp:keywords/>
  <dc:description/>
  <cp:lastModifiedBy>Mikael Jansson</cp:lastModifiedBy>
  <cp:revision>1</cp:revision>
  <dcterms:created xsi:type="dcterms:W3CDTF">2020-04-22T08:38:00Z</dcterms:created>
  <dcterms:modified xsi:type="dcterms:W3CDTF">2020-04-22T08:52:00Z</dcterms:modified>
</cp:coreProperties>
</file>